
<file path=[Content_Types].xml><?xml version="1.0" encoding="utf-8"?>
<Types xmlns="http://schemas.openxmlformats.org/package/2006/content-types">
  <Default ContentType="image/jpeg" Extension="jpg"/>
  <Default ContentType="application/vnd.openxmlformats-officedocument.oleObject" Extension="bin"/>
  <Default ContentType="application/xml" Extension="xml"/>
  <Default ContentType="application/x-font-ttf" Extension="ttf"/>
  <Default ContentType="image/png" Extension="png"/>
  <Default ContentType="image/x-emf" Extension="em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ind w:right="0" w:firstLine="510"/>
        <w:jc w:val="center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ANEXO V - FICHA DE AVALIAÇÃO DA DEFESA DO ANTEPROJETO</w:t>
      </w:r>
    </w:p>
    <w:p w:rsidR="00000000" w:rsidDel="00000000" w:rsidP="00000000" w:rsidRDefault="00000000" w:rsidRPr="00000000" w14:paraId="00000003">
      <w:pPr>
        <w:ind w:right="0" w:firstLine="510"/>
        <w:jc w:val="center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right="0"/>
        <w:jc w:val="both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Título do Projeto: 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right="0"/>
        <w:jc w:val="both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Nome do candidato: 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6">
      <w:pPr>
        <w:spacing w:after="120" w:before="120" w:lineRule="auto"/>
        <w:rPr>
          <w:rFonts w:ascii="Century Gothic" w:cs="Century Gothic" w:eastAsia="Century Gothic" w:hAnsi="Century Gothic"/>
          <w:sz w:val="16"/>
          <w:szCs w:val="16"/>
        </w:rPr>
      </w:pPr>
      <w:r w:rsidDel="00000000" w:rsidR="00000000" w:rsidRPr="00000000">
        <w:rPr>
          <w:rFonts w:ascii="Century Gothic" w:cs="Century Gothic" w:eastAsia="Century Gothic" w:hAnsi="Century Gothic"/>
          <w:sz w:val="16"/>
          <w:szCs w:val="16"/>
          <w:rtl w:val="0"/>
        </w:rPr>
        <w:t xml:space="preserve">Área de Concentração:  ___________________________________________________________</w:t>
      </w:r>
    </w:p>
    <w:p w:rsidR="00000000" w:rsidDel="00000000" w:rsidP="00000000" w:rsidRDefault="00000000" w:rsidRPr="00000000" w14:paraId="00000007">
      <w:pPr>
        <w:spacing w:after="120" w:before="120" w:lineRule="auto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sz w:val="16"/>
          <w:szCs w:val="16"/>
          <w:rtl w:val="0"/>
        </w:rPr>
        <w:t xml:space="preserve">Linha de Pesquisa:  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right="0"/>
        <w:jc w:val="both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right="0" w:firstLine="510"/>
        <w:jc w:val="center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39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5"/>
        <w:gridCol w:w="7595"/>
        <w:tblGridChange w:id="0">
          <w:tblGrid>
            <w:gridCol w:w="795"/>
            <w:gridCol w:w="759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Century Gothic" w:cs="Century Gothic" w:eastAsia="Century Gothic" w:hAnsi="Century Gothic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Notas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Century Gothic" w:cs="Century Gothic" w:eastAsia="Century Gothic" w:hAnsi="Century Gothic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Descrição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Não atende: O item foi considerado NULO pelo avaliador.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2,5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Regular: O item apresenta DESCRIÇÃO INCOMPLETA e NÃO PERMITE INTERPRETAÇÃO mesmo que duvidosa das características em foco.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Justificar a nota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Satisfatório: O item apresenta DESCRIÇÃO INCOMPLETA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,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 entretanto PERMITE INTERPRETAÇÃO mesmo que duvidosa da característica em foco.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Justificar a nota.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7,5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Bom: O item apresenta DESCRIÇÃO COMPLETA, entretanto permite interpretação mesmo que duvidosa da característica em foco.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 Justificar a nota.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10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Excelente: O item apresenta DESCRIÇÃO COMPLETA e que PERMITE INTERPRETAÇÃO clara da característica em foco.</w:t>
            </w:r>
          </w:p>
        </w:tc>
      </w:tr>
    </w:tbl>
    <w:p w:rsidR="00000000" w:rsidDel="00000000" w:rsidP="00000000" w:rsidRDefault="00000000" w:rsidRPr="00000000" w14:paraId="00000016">
      <w:pPr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49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971"/>
        <w:gridCol w:w="763"/>
        <w:gridCol w:w="761"/>
        <w:tblGridChange w:id="0">
          <w:tblGrid>
            <w:gridCol w:w="6971"/>
            <w:gridCol w:w="763"/>
            <w:gridCol w:w="761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Century Gothic" w:cs="Century Gothic" w:eastAsia="Century Gothic" w:hAnsi="Century Gothic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6"/>
                <w:szCs w:val="16"/>
                <w:rtl w:val="0"/>
              </w:rPr>
              <w:t xml:space="preserve">Critérios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center"/>
              <w:rPr>
                <w:rFonts w:ascii="Century Gothic" w:cs="Century Gothic" w:eastAsia="Century Gothic" w:hAnsi="Century Gothic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6"/>
                <w:szCs w:val="16"/>
                <w:rtl w:val="0"/>
              </w:rPr>
              <w:t xml:space="preserve">Peso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Century Gothic" w:cs="Century Gothic" w:eastAsia="Century Gothic" w:hAnsi="Century Gothic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6"/>
                <w:szCs w:val="16"/>
                <w:rtl w:val="0"/>
              </w:rPr>
              <w:t xml:space="preserve">Nota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Estrutura da proposta</w:t>
            </w:r>
          </w:p>
          <w:p w:rsidR="00000000" w:rsidDel="00000000" w:rsidP="00000000" w:rsidRDefault="00000000" w:rsidRPr="00000000" w14:paraId="0000001B">
            <w:pPr>
              <w:jc w:val="both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              O objetivo do trabalho proposto traz inovação/melhoria no tema abordado? Existe coerência entre objetivo, justificativa, metas, metodologia, cronograma, recursos solicitados e resultados pretendidos?</w:t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Domínio do conteúdo da proposta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        O candidato mostra conhecimento e domínio sobre o assunto do anteprojeto? </w:t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Apresentação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        A apresentação possui uma estrutura lógica (objetivo, justificativa, metas, metodologia, cronograma, recursos solicitados e resultados pretendidos), havendo segurança e clareza por parte do candidato?</w:t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Experiência Profissional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09"/>
              <w:jc w:val="both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 experiência profissional do candidato auxilia no desenvolvimento do projeto apresentado? A experiência profissional do candidato permite o direcionamento do candidato as linhas de pesquisa dos docentes do curso?</w:t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Pertinência nas respostas e adequação vocabular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09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 candidato respondeu adequadamente as questões apresentadas a ele?</w:t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ind w:left="720" w:firstLine="0"/>
              <w:jc w:val="right"/>
              <w:rPr>
                <w:rFonts w:ascii="Century Gothic" w:cs="Century Gothic" w:eastAsia="Century Gothic" w:hAnsi="Century Gothic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Soma dos pontos (peso 10,0)</w:t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center"/>
              <w:rPr>
                <w:rFonts w:ascii="Century Gothic" w:cs="Century Gothic" w:eastAsia="Century Gothic" w:hAnsi="Century Gothic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Century Gothic" w:cs="Century Gothic" w:eastAsia="Century Gothic" w:hAnsi="Century Gothic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rPr>
          <w:rFonts w:ascii="Century Gothic" w:cs="Century Gothic" w:eastAsia="Century Gothic" w:hAnsi="Century Gothic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Parecer:</w:t>
      </w:r>
    </w:p>
    <w:p w:rsidR="00000000" w:rsidDel="00000000" w:rsidP="00000000" w:rsidRDefault="00000000" w:rsidRPr="00000000" w14:paraId="00000033">
      <w:pPr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_____________________________________________________________________________________</w:t>
      </w:r>
    </w:p>
    <w:p w:rsidR="00000000" w:rsidDel="00000000" w:rsidP="00000000" w:rsidRDefault="00000000" w:rsidRPr="00000000" w14:paraId="00000034">
      <w:pPr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_____________________________________________________________________________________</w:t>
      </w:r>
    </w:p>
    <w:p w:rsidR="00000000" w:rsidDel="00000000" w:rsidP="00000000" w:rsidRDefault="00000000" w:rsidRPr="00000000" w14:paraId="00000035">
      <w:pPr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_____________________________________________________________________________________</w:t>
      </w:r>
    </w:p>
    <w:p w:rsidR="00000000" w:rsidDel="00000000" w:rsidP="00000000" w:rsidRDefault="00000000" w:rsidRPr="00000000" w14:paraId="00000036">
      <w:pPr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_____________________________________________________________________________________</w:t>
      </w:r>
    </w:p>
    <w:p w:rsidR="00000000" w:rsidDel="00000000" w:rsidP="00000000" w:rsidRDefault="00000000" w:rsidRPr="00000000" w14:paraId="00000037">
      <w:pPr>
        <w:pBdr>
          <w:bottom w:color="000000" w:space="1" w:sz="12" w:val="single"/>
        </w:pBdr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_____________________________________________________________________________________</w:t>
      </w:r>
    </w:p>
    <w:p w:rsidR="00000000" w:rsidDel="00000000" w:rsidP="00000000" w:rsidRDefault="00000000" w:rsidRPr="00000000" w14:paraId="00000038">
      <w:pPr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Membros da Banca Examinadora: </w:t>
      </w:r>
    </w:p>
    <w:p w:rsidR="00000000" w:rsidDel="00000000" w:rsidP="00000000" w:rsidRDefault="00000000" w:rsidRPr="00000000" w14:paraId="0000003A">
      <w:pPr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......................................................................</w:t>
      </w:r>
    </w:p>
    <w:p w:rsidR="00000000" w:rsidDel="00000000" w:rsidP="00000000" w:rsidRDefault="00000000" w:rsidRPr="00000000" w14:paraId="0000003B">
      <w:pPr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......................................................................</w:t>
      </w:r>
    </w:p>
    <w:p w:rsidR="00000000" w:rsidDel="00000000" w:rsidP="00000000" w:rsidRDefault="00000000" w:rsidRPr="00000000" w14:paraId="0000003C">
      <w:pPr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......................................................................</w:t>
      </w:r>
    </w:p>
    <w:sectPr>
      <w:headerReference r:id="rId9" w:type="default"/>
      <w:headerReference r:id="rId10" w:type="first"/>
      <w:footerReference r:id="rId11" w:type="default"/>
      <w:pgSz w:h="16840" w:w="11907" w:orient="portrait"/>
      <w:pgMar w:bottom="1418" w:top="1418" w:left="1701" w:right="1701" w:header="510" w:footer="45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mbria"/>
  <w:font w:name="Georgia"/>
  <w:font w:name="Times New Roman"/>
  <w:font w:name="Poppins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Century Gothic">
    <w:embedRegular w:fontKey="{00000000-0000-0000-0000-000000000000}" r:id="rId7" w:subsetted="0"/>
    <w:embedBold w:fontKey="{00000000-0000-0000-0000-000000000000}" r:id="rId8" w:subsetted="0"/>
    <w:embedItalic w:fontKey="{00000000-0000-0000-0000-000000000000}" r:id="rId9" w:subsetted="0"/>
    <w:embedBoldItalic w:fontKey="{00000000-0000-0000-0000-000000000000}" r:id="rId10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right"/>
      <w:rPr>
        <w:rFonts w:ascii="Poppins" w:cs="Poppins" w:eastAsia="Poppins" w:hAnsi="Poppins"/>
        <w:b w:val="0"/>
        <w:i w:val="0"/>
        <w:smallCaps w:val="0"/>
        <w:strike w:val="0"/>
        <w:color w:val="000000"/>
        <w:sz w:val="10"/>
        <w:szCs w:val="1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right"/>
      <w:rPr>
        <w:rFonts w:ascii="Poppins" w:cs="Poppins" w:eastAsia="Poppins" w:hAnsi="Poppins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Fonts w:ascii="Poppins" w:cs="Poppins" w:eastAsia="Poppins" w:hAnsi="Poppins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  <w:rtl w:val="0"/>
      </w:rPr>
      <w:t xml:space="preserve">Programa de Pós-graduação em Engenharia e Ciências Ambientais - PPGECA</w:t>
    </w:r>
  </w:p>
  <w:p w:rsidR="00000000" w:rsidDel="00000000" w:rsidP="00000000" w:rsidRDefault="00000000" w:rsidRPr="00000000" w14:paraId="0000004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10"/>
        <w:szCs w:val="10"/>
        <w:u w:val="none"/>
        <w:shd w:fill="auto" w:val="clear"/>
        <w:vertAlign w:val="baseline"/>
      </w:rPr>
    </w:pPr>
    <w:r w:rsidDel="00000000" w:rsidR="00000000" w:rsidRPr="00000000">
      <w:rPr>
        <w:rFonts w:ascii="Poppins" w:cs="Poppins" w:eastAsia="Poppins" w:hAnsi="Poppins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  <w:rtl w:val="0"/>
      </w:rPr>
      <w:t xml:space="preserve">Endereço: Praça Vinte de Setembro, n. 455 – Centro. Pelotas/RS –Fone: (53) 2123 1138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_x0000_i1025" style="width:69.7pt;height:39.75pt" type="#_x0000_t75">
          <v:imagedata r:id="rId1" o:title=""/>
        </v:shape>
        <o:OLEObject DrawAspect="Content" r:id="rId2" ObjectID="_1661859153" ProgID="CorelDRAW.Graphic.14" ShapeID="_x0000_i1025" Type="Embed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INSTITUTO FEDERAL SUL-RIO-GRANDENSE</w:t>
    </w:r>
  </w:p>
  <w:p w:rsidR="00000000" w:rsidDel="00000000" w:rsidP="00000000" w:rsidRDefault="00000000" w:rsidRPr="00000000" w14:paraId="000000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PRÓ-REITORIA DE PESQUISA, INOVAÇÃO E PÓS-GRADUAÇÃO</w:t>
    </w:r>
  </w:p>
  <w:p w:rsidR="00000000" w:rsidDel="00000000" w:rsidP="00000000" w:rsidRDefault="00000000" w:rsidRPr="00000000" w14:paraId="000000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-142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drawing>
        <wp:inline distB="0" distT="0" distL="0" distR="0">
          <wp:extent cx="1817915" cy="849086"/>
          <wp:effectExtent b="0" l="0" r="0" t="0"/>
          <wp:docPr descr="Logo_IFSul_Campus_Pelotas.png" id="5" name="image3.png"/>
          <a:graphic>
            <a:graphicData uri="http://schemas.openxmlformats.org/drawingml/2006/picture">
              <pic:pic>
                <pic:nvPicPr>
                  <pic:cNvPr descr="Logo_IFSul_Campus_Pelotas.png" id="0" name="image3.png"/>
                  <pic:cNvPicPr preferRelativeResize="0"/>
                </pic:nvPicPr>
                <pic:blipFill>
                  <a:blip r:embed="rId3"/>
                  <a:srcRect b="0" l="0" r="10695" t="0"/>
                  <a:stretch>
                    <a:fillRect/>
                  </a:stretch>
                </pic:blipFill>
                <pic:spPr>
                  <a:xfrm>
                    <a:off x="0" y="0"/>
                    <a:ext cx="1817915" cy="84908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drawing>
        <wp:inline distB="0" distT="0" distL="0" distR="0">
          <wp:extent cx="2342753" cy="867519"/>
          <wp:effectExtent b="0" l="0" r="0" t="0"/>
          <wp:docPr id="4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42753" cy="86751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-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jc w:val="both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tabs>
        <w:tab w:val="left" w:pos="284"/>
      </w:tabs>
      <w:spacing w:after="60" w:before="240" w:lineRule="auto"/>
      <w:jc w:val="center"/>
    </w:pPr>
    <w:rPr>
      <w:rFonts w:ascii="Cambria" w:cs="Cambria" w:eastAsia="Cambria" w:hAnsi="Cambria"/>
      <w:b w:val="1"/>
    </w:rPr>
  </w:style>
  <w:style w:type="paragraph" w:styleId="Normal" w:default="1">
    <w:name w:val="Normal"/>
    <w:qFormat w:val="1"/>
    <w:rsid w:val="00E96FD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 w:val="1"/>
    <w:rsid w:val="00E96FDB"/>
    <w:pPr>
      <w:keepNext w:val="1"/>
      <w:spacing w:after="60" w:before="240"/>
      <w:outlineLvl w:val="0"/>
    </w:pPr>
    <w:rPr>
      <w:b w:val="1"/>
      <w:kern w:val="28"/>
      <w:sz w:val="28"/>
    </w:rPr>
  </w:style>
  <w:style w:type="paragraph" w:styleId="Ttulo2">
    <w:name w:val="heading 2"/>
    <w:basedOn w:val="Normal"/>
    <w:next w:val="Normal"/>
    <w:link w:val="Ttulo2Char"/>
    <w:qFormat w:val="1"/>
    <w:rsid w:val="00D35574"/>
    <w:pPr>
      <w:keepNext w:val="1"/>
      <w:suppressAutoHyphens w:val="1"/>
      <w:overflowPunct w:val="1"/>
      <w:autoSpaceDE w:val="1"/>
      <w:autoSpaceDN w:val="1"/>
      <w:adjustRightInd w:val="1"/>
      <w:spacing w:after="60" w:before="240"/>
      <w:jc w:val="both"/>
      <w:textAlignment w:val="auto"/>
      <w:outlineLvl w:val="1"/>
    </w:pPr>
    <w:rPr>
      <w:rFonts w:ascii="Cambria" w:hAnsi="Cambria"/>
      <w:b w:val="1"/>
      <w:bCs w:val="1"/>
      <w:i w:val="1"/>
      <w:iCs w:val="1"/>
      <w:sz w:val="28"/>
      <w:szCs w:val="28"/>
      <w:lang w:eastAsia="ar-SA"/>
    </w:rPr>
  </w:style>
  <w:style w:type="paragraph" w:styleId="Ttulo3">
    <w:name w:val="heading 3"/>
    <w:basedOn w:val="Normal"/>
    <w:next w:val="Normal"/>
    <w:link w:val="Ttulo3Char"/>
    <w:qFormat w:val="1"/>
    <w:rsid w:val="003E583C"/>
    <w:pPr>
      <w:keepNext w:val="1"/>
      <w:spacing w:after="60" w:before="240"/>
      <w:outlineLvl w:val="2"/>
    </w:pPr>
    <w:rPr>
      <w:rFonts w:ascii="Cambria" w:hAnsi="Cambria"/>
      <w:b w:val="1"/>
      <w:bCs w:val="1"/>
      <w:sz w:val="26"/>
      <w:szCs w:val="2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rsid w:val="00E96FD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96FDB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E96FDB"/>
    <w:pPr>
      <w:overflowPunct w:val="1"/>
      <w:autoSpaceDE w:val="1"/>
      <w:autoSpaceDN w:val="1"/>
      <w:adjustRightInd w:val="1"/>
      <w:ind w:firstLine="708"/>
      <w:jc w:val="both"/>
      <w:textAlignment w:val="auto"/>
    </w:pPr>
    <w:rPr>
      <w:rFonts w:ascii="Times New Roman" w:hAnsi="Times New Roman"/>
    </w:rPr>
  </w:style>
  <w:style w:type="paragraph" w:styleId="Textoembloco">
    <w:name w:val="Block Text"/>
    <w:basedOn w:val="Normal"/>
    <w:rsid w:val="00E96FDB"/>
    <w:pPr>
      <w:overflowPunct w:val="1"/>
      <w:autoSpaceDE w:val="1"/>
      <w:autoSpaceDN w:val="1"/>
      <w:adjustRightInd w:val="1"/>
      <w:ind w:left="-426" w:right="-518"/>
      <w:jc w:val="center"/>
      <w:textAlignment w:val="auto"/>
    </w:pPr>
    <w:rPr>
      <w:rFonts w:ascii="Times New Roman" w:hAnsi="Times New Roman"/>
      <w:b w:val="1"/>
    </w:rPr>
  </w:style>
  <w:style w:type="paragraph" w:styleId="Corpodetexto2">
    <w:name w:val="Body Text 2"/>
    <w:basedOn w:val="Normal"/>
    <w:link w:val="Corpodetexto2Char"/>
    <w:rsid w:val="00E96FDB"/>
    <w:pPr>
      <w:spacing w:after="120" w:line="480" w:lineRule="auto"/>
    </w:pPr>
  </w:style>
  <w:style w:type="paragraph" w:styleId="Corpodetexto3">
    <w:name w:val="Body Text 3"/>
    <w:basedOn w:val="Normal"/>
    <w:rsid w:val="00E96FDB"/>
    <w:pPr>
      <w:spacing w:after="120"/>
    </w:pPr>
    <w:rPr>
      <w:sz w:val="16"/>
      <w:szCs w:val="16"/>
    </w:rPr>
  </w:style>
  <w:style w:type="table" w:styleId="Tabelacomgrade">
    <w:name w:val="Table Grid"/>
    <w:basedOn w:val="Tabelanormal"/>
    <w:uiPriority w:val="59"/>
    <w:rsid w:val="00E96FDB"/>
    <w:pPr>
      <w:overflowPunct w:val="0"/>
      <w:autoSpaceDE w:val="0"/>
      <w:autoSpaceDN w:val="0"/>
      <w:adjustRightInd w:val="0"/>
      <w:textAlignment w:val="baseline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rsid w:val="00E96FDB"/>
    <w:rPr>
      <w:color w:val="0000ff"/>
      <w:u w:val="single"/>
    </w:rPr>
  </w:style>
  <w:style w:type="paragraph" w:styleId="Corpodetexto21" w:customStyle="1">
    <w:name w:val="Corpo de texto 21"/>
    <w:basedOn w:val="Normal"/>
    <w:rsid w:val="009870AB"/>
    <w:pPr>
      <w:suppressAutoHyphens w:val="1"/>
      <w:overflowPunct w:val="1"/>
      <w:autoSpaceDE w:val="1"/>
      <w:autoSpaceDN w:val="1"/>
      <w:adjustRightInd w:val="1"/>
      <w:jc w:val="both"/>
      <w:textAlignment w:val="auto"/>
    </w:pPr>
    <w:rPr>
      <w:rFonts w:ascii="Times New Roman" w:hAnsi="Times New Roman"/>
      <w:lang w:eastAsia="ar-SA"/>
    </w:rPr>
  </w:style>
  <w:style w:type="paragraph" w:styleId="NormalWeb">
    <w:name w:val="Normal (Web)"/>
    <w:basedOn w:val="Normal"/>
    <w:uiPriority w:val="99"/>
    <w:rsid w:val="009870AB"/>
    <w:pPr>
      <w:suppressAutoHyphens w:val="1"/>
      <w:overflowPunct w:val="1"/>
      <w:autoSpaceDE w:val="1"/>
      <w:autoSpaceDN w:val="1"/>
      <w:adjustRightInd w:val="1"/>
      <w:spacing w:after="280" w:before="280"/>
      <w:textAlignment w:val="auto"/>
    </w:pPr>
    <w:rPr>
      <w:rFonts w:ascii="Arial Unicode MS" w:cs="Arial Unicode MS" w:eastAsia="Arial Unicode MS" w:hAnsi="Arial Unicode MS"/>
      <w:sz w:val="20"/>
      <w:lang w:eastAsia="ar-SA"/>
    </w:rPr>
  </w:style>
  <w:style w:type="table" w:styleId="Tabelacomgrade8">
    <w:name w:val="Table Grid 8"/>
    <w:basedOn w:val="Tabelanormal"/>
    <w:rsid w:val="00520551"/>
    <w:pPr>
      <w:overflowPunct w:val="0"/>
      <w:autoSpaceDE w:val="0"/>
      <w:autoSpaceDN w:val="0"/>
      <w:adjustRightInd w:val="0"/>
      <w:textAlignment w:val="baseline"/>
    </w:pPr>
    <w:tblPr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H w:color="000080" w:space="0" w:sz="6" w:val="single"/>
        <w:insideV w:color="00008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character" w:styleId="HiperlinkVisitado">
    <w:name w:val="FollowedHyperlink"/>
    <w:rsid w:val="00977A46"/>
    <w:rPr>
      <w:color w:val="800080"/>
      <w:u w:val="single"/>
    </w:rPr>
  </w:style>
  <w:style w:type="paragraph" w:styleId="Sumrio1">
    <w:name w:val="toc 1"/>
    <w:basedOn w:val="Normal"/>
    <w:next w:val="Normal"/>
    <w:autoRedefine w:val="1"/>
    <w:rsid w:val="00A73751"/>
    <w:pPr>
      <w:overflowPunct w:val="1"/>
      <w:autoSpaceDE w:val="1"/>
      <w:autoSpaceDN w:val="1"/>
      <w:adjustRightInd w:val="1"/>
      <w:jc w:val="both"/>
      <w:textAlignment w:val="auto"/>
    </w:pPr>
    <w:rPr>
      <w:rFonts w:ascii="Times New Roman" w:hAnsi="Times New Roman"/>
      <w:b w:val="1"/>
      <w:szCs w:val="24"/>
    </w:rPr>
  </w:style>
  <w:style w:type="character" w:styleId="Forte">
    <w:name w:val="Strong"/>
    <w:uiPriority w:val="22"/>
    <w:qFormat w:val="1"/>
    <w:rsid w:val="00B91FB7"/>
    <w:rPr>
      <w:b w:val="1"/>
      <w:bCs w:val="1"/>
    </w:rPr>
  </w:style>
  <w:style w:type="paragraph" w:styleId="Textodebalo">
    <w:name w:val="Balloon Text"/>
    <w:basedOn w:val="Normal"/>
    <w:link w:val="TextodebaloChar"/>
    <w:rsid w:val="00514751"/>
    <w:rPr>
      <w:rFonts w:ascii="Tahoma" w:hAnsi="Tahoma"/>
      <w:sz w:val="16"/>
      <w:szCs w:val="16"/>
    </w:rPr>
  </w:style>
  <w:style w:type="character" w:styleId="TextodebaloChar" w:customStyle="1">
    <w:name w:val="Texto de balão Char"/>
    <w:link w:val="Textodebalo"/>
    <w:rsid w:val="00514751"/>
    <w:rPr>
      <w:rFonts w:ascii="Tahoma" w:cs="Tahoma" w:hAnsi="Tahoma"/>
      <w:sz w:val="16"/>
      <w:szCs w:val="16"/>
    </w:rPr>
  </w:style>
  <w:style w:type="paragraph" w:styleId="ListaColorida-nfase11" w:customStyle="1">
    <w:name w:val="Lista Colorida - Ênfase 11"/>
    <w:basedOn w:val="Normal"/>
    <w:uiPriority w:val="34"/>
    <w:qFormat w:val="1"/>
    <w:rsid w:val="001C54FD"/>
    <w:pPr>
      <w:overflowPunct w:val="1"/>
      <w:autoSpaceDE w:val="1"/>
      <w:autoSpaceDN w:val="1"/>
      <w:adjustRightInd w:val="1"/>
      <w:spacing w:after="200" w:line="276" w:lineRule="auto"/>
      <w:ind w:left="720"/>
      <w:contextualSpacing w:val="1"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Ttulo">
    <w:name w:val="Title"/>
    <w:basedOn w:val="Normal"/>
    <w:next w:val="Normal"/>
    <w:link w:val="TtuloChar"/>
    <w:qFormat w:val="1"/>
    <w:rsid w:val="00F660F4"/>
    <w:pPr>
      <w:tabs>
        <w:tab w:val="left" w:pos="284"/>
      </w:tabs>
      <w:overflowPunct w:val="1"/>
      <w:autoSpaceDE w:val="1"/>
      <w:autoSpaceDN w:val="1"/>
      <w:adjustRightInd w:val="1"/>
      <w:spacing w:after="60" w:before="240"/>
      <w:jc w:val="center"/>
      <w:textAlignment w:val="auto"/>
      <w:outlineLvl w:val="0"/>
    </w:pPr>
    <w:rPr>
      <w:rFonts w:ascii="Cambria" w:hAnsi="Cambria"/>
      <w:b w:val="1"/>
      <w:bCs w:val="1"/>
      <w:kern w:val="28"/>
      <w:szCs w:val="32"/>
    </w:rPr>
  </w:style>
  <w:style w:type="character" w:styleId="TtuloChar" w:customStyle="1">
    <w:name w:val="Título Char"/>
    <w:link w:val="Ttulo"/>
    <w:rsid w:val="00F660F4"/>
    <w:rPr>
      <w:rFonts w:ascii="Cambria" w:hAnsi="Cambria"/>
      <w:b w:val="1"/>
      <w:bCs w:val="1"/>
      <w:kern w:val="28"/>
      <w:sz w:val="24"/>
      <w:szCs w:val="32"/>
    </w:rPr>
  </w:style>
  <w:style w:type="character" w:styleId="Refdecomentrio">
    <w:name w:val="annotation reference"/>
    <w:rsid w:val="0083634D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3634D"/>
    <w:rPr>
      <w:sz w:val="20"/>
    </w:rPr>
  </w:style>
  <w:style w:type="character" w:styleId="TextodecomentrioChar" w:customStyle="1">
    <w:name w:val="Texto de comentário Char"/>
    <w:link w:val="Textodecomentrio"/>
    <w:rsid w:val="0083634D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83634D"/>
    <w:rPr>
      <w:b w:val="1"/>
      <w:bCs w:val="1"/>
    </w:rPr>
  </w:style>
  <w:style w:type="character" w:styleId="AssuntodocomentrioChar" w:customStyle="1">
    <w:name w:val="Assunto do comentário Char"/>
    <w:link w:val="Assuntodocomentrio"/>
    <w:rsid w:val="0083634D"/>
    <w:rPr>
      <w:rFonts w:ascii="Arial" w:hAnsi="Arial"/>
      <w:b w:val="1"/>
      <w:bCs w:val="1"/>
    </w:rPr>
  </w:style>
  <w:style w:type="character" w:styleId="Ttulo3Char" w:customStyle="1">
    <w:name w:val="Título 3 Char"/>
    <w:link w:val="Ttulo3"/>
    <w:semiHidden w:val="1"/>
    <w:rsid w:val="003E583C"/>
    <w:rPr>
      <w:rFonts w:ascii="Cambria" w:cs="Times New Roman" w:eastAsia="Times New Roman" w:hAnsi="Cambria"/>
      <w:b w:val="1"/>
      <w:bCs w:val="1"/>
      <w:sz w:val="26"/>
      <w:szCs w:val="26"/>
    </w:rPr>
  </w:style>
  <w:style w:type="character" w:styleId="CabealhoChar" w:customStyle="1">
    <w:name w:val="Cabeçalho Char"/>
    <w:link w:val="Cabealho"/>
    <w:uiPriority w:val="99"/>
    <w:rsid w:val="003E583C"/>
    <w:rPr>
      <w:rFonts w:ascii="Arial" w:hAnsi="Arial"/>
      <w:sz w:val="24"/>
    </w:rPr>
  </w:style>
  <w:style w:type="character" w:styleId="Corpodetexto2Char" w:customStyle="1">
    <w:name w:val="Corpo de texto 2 Char"/>
    <w:link w:val="Corpodetexto2"/>
    <w:rsid w:val="003E583C"/>
    <w:rPr>
      <w:rFonts w:ascii="Arial" w:hAnsi="Arial"/>
      <w:sz w:val="24"/>
    </w:rPr>
  </w:style>
  <w:style w:type="paragraph" w:styleId="Default" w:customStyle="1">
    <w:name w:val="Default"/>
    <w:rsid w:val="008038E8"/>
    <w:pPr>
      <w:autoSpaceDE w:val="0"/>
      <w:autoSpaceDN w:val="0"/>
      <w:adjustRightInd w:val="0"/>
    </w:pPr>
    <w:rPr>
      <w:rFonts w:ascii="Calibri" w:cs="Calibri" w:hAnsi="Calibri"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967D45"/>
    <w:pPr>
      <w:spacing w:after="120" w:line="480" w:lineRule="auto"/>
      <w:ind w:left="283"/>
    </w:pPr>
  </w:style>
  <w:style w:type="character" w:styleId="Recuodecorpodetexto2Char" w:customStyle="1">
    <w:name w:val="Recuo de corpo de texto 2 Char"/>
    <w:link w:val="Recuodecorpodetexto2"/>
    <w:rsid w:val="00967D45"/>
    <w:rPr>
      <w:rFonts w:ascii="Arial" w:hAnsi="Arial"/>
      <w:sz w:val="24"/>
    </w:rPr>
  </w:style>
  <w:style w:type="character" w:styleId="Ttulo2Char" w:customStyle="1">
    <w:name w:val="Título 2 Char"/>
    <w:link w:val="Ttulo2"/>
    <w:semiHidden w:val="1"/>
    <w:rsid w:val="00D35574"/>
    <w:rPr>
      <w:rFonts w:ascii="Cambria" w:hAnsi="Cambria"/>
      <w:b w:val="1"/>
      <w:bCs w:val="1"/>
      <w:i w:val="1"/>
      <w:iCs w:val="1"/>
      <w:sz w:val="28"/>
      <w:szCs w:val="28"/>
      <w:lang w:eastAsia="ar-SA"/>
    </w:rPr>
  </w:style>
  <w:style w:type="paragraph" w:styleId="MapadoDocumento">
    <w:name w:val="Document Map"/>
    <w:basedOn w:val="Normal"/>
    <w:link w:val="MapadoDocumentoChar"/>
    <w:rsid w:val="00D35574"/>
    <w:pPr>
      <w:shd w:color="auto" w:fill="000080" w:val="clear"/>
      <w:suppressAutoHyphens w:val="1"/>
      <w:overflowPunct w:val="1"/>
      <w:autoSpaceDE w:val="1"/>
      <w:autoSpaceDN w:val="1"/>
      <w:adjustRightInd w:val="1"/>
      <w:jc w:val="both"/>
      <w:textAlignment w:val="auto"/>
    </w:pPr>
    <w:rPr>
      <w:rFonts w:ascii="Tahoma" w:hAnsi="Tahoma"/>
      <w:sz w:val="20"/>
      <w:lang w:eastAsia="ar-SA"/>
    </w:rPr>
  </w:style>
  <w:style w:type="character" w:styleId="MapadoDocumentoChar" w:customStyle="1">
    <w:name w:val="Mapa do Documento Char"/>
    <w:link w:val="MapadoDocumento"/>
    <w:rsid w:val="00D35574"/>
    <w:rPr>
      <w:rFonts w:ascii="Tahoma" w:cs="Tahoma" w:hAnsi="Tahoma"/>
      <w:shd w:color="auto" w:fill="000080" w:val="clear"/>
      <w:lang w:eastAsia="ar-SA"/>
    </w:rPr>
  </w:style>
  <w:style w:type="character" w:styleId="Assinatura1" w:customStyle="1">
    <w:name w:val="Assinatura1"/>
    <w:rsid w:val="00D35574"/>
  </w:style>
  <w:style w:type="table" w:styleId="Tabelacomgrade1" w:customStyle="1">
    <w:name w:val="Tabela com grade1"/>
    <w:basedOn w:val="Tabelanormal"/>
    <w:next w:val="Tabelacomgrade"/>
    <w:uiPriority w:val="59"/>
    <w:rsid w:val="00D35574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RodapChar" w:customStyle="1">
    <w:name w:val="Rodapé Char"/>
    <w:link w:val="Rodap"/>
    <w:uiPriority w:val="99"/>
    <w:rsid w:val="00D35574"/>
    <w:rPr>
      <w:rFonts w:ascii="Arial" w:hAnsi="Arial"/>
      <w:sz w:val="24"/>
    </w:rPr>
  </w:style>
  <w:style w:type="character" w:styleId="Ttulo1Char" w:customStyle="1">
    <w:name w:val="Título 1 Char"/>
    <w:link w:val="Ttulo1"/>
    <w:rsid w:val="00D35574"/>
    <w:rPr>
      <w:rFonts w:ascii="Arial" w:hAnsi="Arial"/>
      <w:b w:val="1"/>
      <w:kern w:val="28"/>
      <w:sz w:val="28"/>
    </w:rPr>
  </w:style>
  <w:style w:type="character" w:styleId="RecuodecorpodetextoChar" w:customStyle="1">
    <w:name w:val="Recuo de corpo de texto Char"/>
    <w:link w:val="Recuodecorpodetexto"/>
    <w:rsid w:val="00D35574"/>
    <w:rPr>
      <w:sz w:val="24"/>
    </w:rPr>
  </w:style>
  <w:style w:type="paragraph" w:styleId="Corpodetexto">
    <w:name w:val="Body Text"/>
    <w:basedOn w:val="Normal"/>
    <w:link w:val="CorpodetextoChar"/>
    <w:rsid w:val="00D35574"/>
    <w:pPr>
      <w:suppressAutoHyphens w:val="1"/>
      <w:overflowPunct w:val="1"/>
      <w:autoSpaceDE w:val="1"/>
      <w:autoSpaceDN w:val="1"/>
      <w:adjustRightInd w:val="1"/>
      <w:spacing w:after="120"/>
      <w:jc w:val="both"/>
      <w:textAlignment w:val="auto"/>
    </w:pPr>
    <w:rPr>
      <w:rFonts w:ascii="Times New Roman" w:hAnsi="Times New Roman"/>
      <w:szCs w:val="24"/>
      <w:lang w:eastAsia="ar-SA"/>
    </w:rPr>
  </w:style>
  <w:style w:type="character" w:styleId="CorpodetextoChar" w:customStyle="1">
    <w:name w:val="Corpo de texto Char"/>
    <w:link w:val="Corpodetexto"/>
    <w:rsid w:val="00D35574"/>
    <w:rPr>
      <w:sz w:val="24"/>
      <w:szCs w:val="24"/>
      <w:lang w:eastAsia="ar-SA"/>
    </w:rPr>
  </w:style>
  <w:style w:type="character" w:styleId="apple-converted-space" w:customStyle="1">
    <w:name w:val="apple-converted-space"/>
    <w:rsid w:val="00D35574"/>
  </w:style>
  <w:style w:type="paragraph" w:styleId="PargrafodaLista">
    <w:name w:val="List Paragraph"/>
    <w:basedOn w:val="Normal"/>
    <w:uiPriority w:val="34"/>
    <w:qFormat w:val="1"/>
    <w:rsid w:val="00537CDC"/>
    <w:pPr>
      <w:overflowPunct w:val="1"/>
      <w:autoSpaceDE w:val="1"/>
      <w:autoSpaceDN w:val="1"/>
      <w:adjustRightInd w:val="1"/>
      <w:spacing w:after="200" w:line="276" w:lineRule="auto"/>
      <w:ind w:left="720"/>
      <w:contextualSpacing w:val="1"/>
      <w:textAlignment w:val="auto"/>
    </w:pPr>
    <w:rPr>
      <w:rFonts w:ascii="Calibri" w:eastAsia="Calibri" w:hAnsi="Calibri"/>
      <w:sz w:val="22"/>
      <w:szCs w:val="22"/>
      <w:lang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eader" Target="header2.xml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3" Type="http://schemas.openxmlformats.org/officeDocument/2006/relationships/font" Target="fonts/Poppins-regular.ttf"/><Relationship Id="rId4" Type="http://schemas.openxmlformats.org/officeDocument/2006/relationships/font" Target="fonts/Poppins-bold.ttf"/><Relationship Id="rId10" Type="http://schemas.openxmlformats.org/officeDocument/2006/relationships/font" Target="fonts/CenturyGothic-boldItalic.ttf"/><Relationship Id="rId9" Type="http://schemas.openxmlformats.org/officeDocument/2006/relationships/font" Target="fonts/CenturyGothic-italic.ttf"/><Relationship Id="rId5" Type="http://schemas.openxmlformats.org/officeDocument/2006/relationships/font" Target="fonts/Poppins-italic.ttf"/><Relationship Id="rId6" Type="http://schemas.openxmlformats.org/officeDocument/2006/relationships/font" Target="fonts/Poppins-boldItalic.ttf"/><Relationship Id="rId7" Type="http://schemas.openxmlformats.org/officeDocument/2006/relationships/font" Target="fonts/CenturyGothic-regular.ttf"/><Relationship Id="rId8" Type="http://schemas.openxmlformats.org/officeDocument/2006/relationships/font" Target="fonts/CenturyGothic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emf"/><Relationship Id="rId2" Type="http://schemas.openxmlformats.org/officeDocument/2006/relationships/oleObject" Target="embeddings/oleObject1.bin"/></Relationships>
</file>

<file path=word/_rels/header2.xml.rels><?xml version="1.0" encoding="UTF-8" standalone="yes"?><Relationships xmlns="http://schemas.openxmlformats.org/package/2006/relationships"><Relationship Id="rId3" Type="http://schemas.openxmlformats.org/officeDocument/2006/relationships/image" Target="media/image3.png"/><Relationship Id="rId4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+Kgd4AebmjJKvSImWNQc8H3oV5Q==">AMUW2mVybXTWwTumotzzsJhMygphOIwuGhBLtwGBYG30/gkXUSRl+NvUkutF4AQvi1LgNNSH9O20j59N1VfJH69rBDaUso/pe/vUkGu7ZP3y4L5fviOuJHI=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2020-09-08T19:03:00Z</dcterms:created>
  <dc:creator>IFSul</dc:creator>
</cp:coreProperties>
</file>