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Arial" w:cs="Arial" w:hAnsi="Arial" w:eastAsia="Arial"/>
          <w:sz w:val="20"/>
          <w:szCs w:val="20"/>
        </w:rPr>
      </w:pPr>
    </w:p>
    <w:p>
      <w:pPr>
        <w:pStyle w:val="heading 1"/>
        <w:spacing w:before="0"/>
        <w:ind w:left="41"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>EDITAL N</w:t>
      </w:r>
      <w:r>
        <w:rPr>
          <w:rFonts w:ascii="Arial" w:hAnsi="Arial" w:hint="default"/>
          <w:sz w:val="20"/>
          <w:szCs w:val="20"/>
          <w:rtl w:val="0"/>
          <w:lang w:val="pt-PT"/>
        </w:rPr>
        <w:t xml:space="preserve">º </w:t>
      </w:r>
      <w:r>
        <w:rPr>
          <w:rFonts w:ascii="Arial" w:hAnsi="Arial"/>
          <w:sz w:val="20"/>
          <w:szCs w:val="20"/>
          <w:rtl w:val="0"/>
          <w:lang w:val="en-US"/>
        </w:rPr>
        <w:t>___</w:t>
      </w:r>
      <w:r>
        <w:rPr>
          <w:rFonts w:ascii="Arial" w:hAnsi="Arial"/>
          <w:sz w:val="20"/>
          <w:szCs w:val="20"/>
          <w:rtl w:val="0"/>
          <w:lang w:val="pt-PT"/>
        </w:rPr>
        <w:t>/2022</w:t>
      </w: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ind w:left="79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ind w:left="79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ind w:left="79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ANEXO II - FORMUL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20"/>
          <w:szCs w:val="20"/>
          <w:rtl w:val="0"/>
          <w:lang w:val="es-ES_tradnl"/>
        </w:rPr>
        <w:t>RIO DE INSCRI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0"/>
          <w:szCs w:val="20"/>
          <w:rtl w:val="0"/>
        </w:rPr>
        <w:t>O</w:t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DADOS PESSOAIS</w:t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tabs>
          <w:tab w:val="left" w:pos="9023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NOME: 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heading 1"/>
        <w:tabs>
          <w:tab w:val="left" w:pos="3831"/>
          <w:tab w:val="left" w:pos="6792"/>
          <w:tab w:val="left" w:pos="9126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RG: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  <w:rtl w:val="0"/>
        </w:rPr>
        <w:tab/>
        <w:t xml:space="preserve"> </w:t>
      </w: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CPF: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</w: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 SEXO: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tabs>
          <w:tab w:val="left" w:pos="5245"/>
          <w:tab w:val="left" w:pos="5670"/>
          <w:tab w:val="left" w:pos="6379"/>
          <w:tab w:val="left" w:pos="8330"/>
          <w:tab w:val="left" w:pos="8754"/>
          <w:tab w:val="left" w:pos="9152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a-DK"/>
        </w:rPr>
        <w:t xml:space="preserve">NACIONALIDADE: </w:t>
      </w:r>
      <w:r>
        <w:rPr>
          <w:rFonts w:ascii="Arial" w:cs="Arial" w:hAnsi="Arial" w:eastAsia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  <w:tab/>
        <w:t>DATA DE NASCIMENTO: ___/___/_____</w:t>
      </w:r>
    </w:p>
    <w:p>
      <w:pPr>
        <w:pStyle w:val="Corpo"/>
        <w:tabs>
          <w:tab w:val="left" w:pos="5670"/>
          <w:tab w:val="left" w:pos="6379"/>
          <w:tab w:val="left" w:pos="8330"/>
          <w:tab w:val="left" w:pos="8754"/>
          <w:tab w:val="left" w:pos="9152"/>
        </w:tabs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heading 1"/>
        <w:tabs>
          <w:tab w:val="left" w:pos="5229"/>
          <w:tab w:val="left" w:pos="5670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NATURALIDADE: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</w: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 </w:t>
        <w:tab/>
        <w:t xml:space="preserve">ESTADO CIVIL: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  <w:tab/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heading 1"/>
        <w:tabs>
          <w:tab w:val="left" w:pos="5139"/>
          <w:tab w:val="left" w:pos="5670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TELEFONE: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</w:r>
      <w:r>
        <w:rPr>
          <w:rFonts w:ascii="Arial" w:cs="Arial" w:hAnsi="Arial" w:eastAsia="Arial"/>
          <w:b w:val="0"/>
          <w:bCs w:val="0"/>
          <w:sz w:val="20"/>
          <w:szCs w:val="20"/>
          <w:rtl w:val="0"/>
        </w:rPr>
        <w:tab/>
        <w:t xml:space="preserve">E-MAIL: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  <w:tab/>
        <w:tab/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de-DE"/>
        </w:rPr>
        <w:t>ENDERE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  <w:lang w:val="pt-PT"/>
        </w:rPr>
        <w:t>Ç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  <w:lang w:val="pt-PT"/>
        </w:rPr>
        <w:t>O COMPLETO:</w:t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heading 1"/>
        <w:tabs>
          <w:tab w:val="left" w:pos="8840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LOGRADOURO: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tabs>
          <w:tab w:val="left" w:pos="5190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BAIRRO: </w:t>
      </w:r>
      <w:r>
        <w:rPr>
          <w:rFonts w:ascii="Arial" w:cs="Arial" w:hAnsi="Arial" w:eastAsia="Arial"/>
          <w:sz w:val="20"/>
          <w:szCs w:val="20"/>
          <w:u w:val="single"/>
        </w:rPr>
        <w:tab/>
        <w:tab/>
        <w:tab/>
        <w:tab/>
        <w:tab/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heading 1"/>
        <w:tabs>
          <w:tab w:val="left" w:pos="4853"/>
          <w:tab w:val="left" w:pos="6521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>CIDADE: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  <w:rtl w:val="0"/>
        </w:rPr>
        <w:tab/>
        <w:t xml:space="preserve"> </w:t>
      </w: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 xml:space="preserve"> </w:t>
        <w:tab/>
        <w:t xml:space="preserve">CEP: </w:t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  <w:tab/>
        <w:tab/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val="single" w:color="000000"/>
        </w:rPr>
      </w:pPr>
      <w:r>
        <w:rPr>
          <w:rFonts w:ascii="Arial" w:cs="Arial" w:hAnsi="Arial" w:eastAsia="Arial"/>
          <w:color w:val="000000"/>
          <w:sz w:val="20"/>
          <w:szCs w:val="20"/>
          <w:u w:val="single" w:color="000000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Corpo"/>
        <w:jc w:val="both"/>
        <w:rPr>
          <w:rFonts w:ascii="Arial" w:cs="Arial" w:hAnsi="Arial" w:eastAsia="Arial"/>
          <w:sz w:val="20"/>
          <w:szCs w:val="20"/>
          <w:u w:val="single"/>
        </w:rPr>
      </w:pPr>
    </w:p>
    <w:p>
      <w:pPr>
        <w:pStyle w:val="Corp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  <w:lang w:val="pt-PT"/>
        </w:rPr>
        <w:t>Solicito minha inscri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pt-PT"/>
        </w:rPr>
        <w:t>çã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pt-PT"/>
        </w:rPr>
        <w:t>o no Processo Seletivo Simplificado para a Contrata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pt-PT"/>
        </w:rPr>
        <w:t>çã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pt-PT"/>
        </w:rPr>
        <w:t>o de Professor Visitante, de acordo com os dados acima, declarando estar ciente e de acordo com todos os termos do Edital regulat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  <w:lang w:val="pt-PT"/>
        </w:rPr>
        <w:t>ó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it-IT"/>
        </w:rPr>
        <w:t>rio.</w:t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heading 1"/>
        <w:tabs>
          <w:tab w:val="left" w:pos="2782"/>
          <w:tab w:val="left" w:pos="4577"/>
          <w:tab w:val="left" w:pos="9152"/>
        </w:tabs>
        <w:spacing w:before="0"/>
        <w:ind w:left="0" w:firstLine="0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pt-PT"/>
        </w:rPr>
        <w:t>DATA: _____/_____/_____</w:t>
        <w:tab/>
        <w:tab/>
      </w:r>
      <w:r>
        <w:rPr>
          <w:rFonts w:ascii="Arial" w:cs="Arial" w:hAnsi="Arial" w:eastAsia="Arial"/>
          <w:b w:val="0"/>
          <w:bCs w:val="0"/>
          <w:sz w:val="20"/>
          <w:szCs w:val="20"/>
          <w:u w:val="single"/>
        </w:rPr>
        <w:tab/>
      </w:r>
    </w:p>
    <w:p>
      <w:pPr>
        <w:pStyle w:val="Corpo"/>
        <w:jc w:val="both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Corp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  <w:lang w:val="pt-PT"/>
        </w:rPr>
        <w:tab/>
        <w:tab/>
        <w:tab/>
        <w:tab/>
        <w:tab/>
        <w:tab/>
        <w:tab/>
        <w:tab/>
        <w:tab/>
        <w:t>Assinatura</w:t>
      </w:r>
    </w:p>
    <w:p>
      <w:pPr>
        <w:pStyle w:val="Corp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o"/>
        <w:ind w:left="5646" w:firstLine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heading 1"/>
        <w:spacing w:before="0"/>
        <w:ind w:left="0" w:right="3" w:firstLine="8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>ANEXO III - FICHA DE AVALIA</w:t>
      </w:r>
      <w:r>
        <w:rPr>
          <w:rFonts w:ascii="Arial" w:hAnsi="Arial" w:hint="default"/>
          <w:sz w:val="20"/>
          <w:szCs w:val="20"/>
          <w:rtl w:val="0"/>
          <w:lang w:val="pt-PT"/>
        </w:rPr>
        <w:t>ÇÃ</w:t>
      </w:r>
      <w:r>
        <w:rPr>
          <w:rFonts w:ascii="Arial" w:hAnsi="Arial"/>
          <w:sz w:val="20"/>
          <w:szCs w:val="20"/>
          <w:rtl w:val="0"/>
          <w:lang w:val="pt-PT"/>
        </w:rPr>
        <w:t>O DO CURR</w:t>
      </w:r>
      <w:r>
        <w:rPr>
          <w:rFonts w:ascii="Arial" w:hAnsi="Arial" w:hint="default"/>
          <w:sz w:val="20"/>
          <w:szCs w:val="20"/>
          <w:rtl w:val="0"/>
          <w:lang w:val="pt-PT"/>
        </w:rPr>
        <w:t>Í</w:t>
      </w:r>
      <w:r>
        <w:rPr>
          <w:rFonts w:ascii="Arial" w:hAnsi="Arial"/>
          <w:sz w:val="20"/>
          <w:szCs w:val="20"/>
          <w:rtl w:val="0"/>
          <w:lang w:val="pt-PT"/>
        </w:rPr>
        <w:t>CULO LATTES</w:t>
      </w: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ind w:left="132" w:hanging="132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ind w:left="132" w:hanging="132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</w:p>
    <w:p>
      <w:pPr>
        <w:pStyle w:val="Corpo"/>
        <w:rPr>
          <w:rFonts w:ascii="Arial" w:cs="Arial" w:hAnsi="Arial" w:eastAsia="Arial"/>
          <w:sz w:val="20"/>
          <w:szCs w:val="20"/>
        </w:rPr>
      </w:pPr>
    </w:p>
    <w:p>
      <w:pPr>
        <w:pStyle w:val="Corpo"/>
        <w:rPr>
          <w:rFonts w:ascii="Arial" w:cs="Arial" w:hAnsi="Arial" w:eastAsia="Arial"/>
          <w:sz w:val="20"/>
          <w:szCs w:val="20"/>
        </w:rPr>
      </w:pPr>
    </w:p>
    <w:p>
      <w:pPr>
        <w:pStyle w:val="Corpo"/>
        <w:ind w:left="132" w:hanging="132"/>
        <w:rPr>
          <w:rFonts w:ascii="Arial" w:cs="Arial" w:hAnsi="Arial" w:eastAsia="Arial"/>
          <w:sz w:val="20"/>
          <w:szCs w:val="20"/>
        </w:rPr>
      </w:pPr>
    </w:p>
    <w:p>
      <w:pPr>
        <w:pStyle w:val="Corpo"/>
      </w:pPr>
      <w:r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r>
    </w:p>
    <w:sectPr>
      <w:headerReference w:type="default" r:id="rId4"/>
      <w:footerReference w:type="default" r:id="rId5"/>
      <w:pgSz w:w="11920" w:h="16840" w:orient="portrait"/>
      <w:pgMar w:top="1701" w:right="1134" w:bottom="1134" w:left="1134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center"/>
      <w:rPr>
        <w:rFonts w:ascii="Times New Roman" w:hAnsi="Times New Roman"/>
        <w:color w:val="000000"/>
        <w:sz w:val="20"/>
        <w:szCs w:val="20"/>
        <w:u w:color="000000"/>
      </w:rPr>
    </w:pPr>
    <w:r>
      <w:rPr>
        <w:rFonts w:ascii="Times New Roman" w:hAnsi="Times New Roman"/>
        <w:color w:val="000000"/>
        <w:sz w:val="20"/>
        <w:szCs w:val="20"/>
        <w:u w:color="000000"/>
      </w:rPr>
      <w:drawing>
        <wp:inline distT="0" distB="0" distL="0" distR="0">
          <wp:extent cx="671543" cy="707231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43" cy="70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Instituto Federal de Educa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çã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o, Ci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ê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ncia e Tecnologia Sul-Rio-Grandense</w:t>
    </w:r>
  </w:p>
  <w:p>
    <w:pPr>
      <w:pStyle w:val="heading 1"/>
      <w:spacing w:before="20"/>
      <w:ind w:left="0" w:firstLine="0"/>
      <w:jc w:val="center"/>
      <w:rPr>
        <w:rFonts w:ascii="Calibri" w:cs="Calibri" w:hAnsi="Calibri" w:eastAsia="Calibri"/>
        <w:b w:val="0"/>
        <w:bCs w:val="0"/>
        <w:sz w:val="20"/>
        <w:szCs w:val="20"/>
      </w:rPr>
    </w:pP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C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â</w:t>
    </w:r>
    <w:r>
      <w:rPr>
        <w:rFonts w:ascii="Calibri" w:cs="Calibri" w:hAnsi="Calibri" w:eastAsia="Calibri"/>
        <w:b w:val="0"/>
        <w:bCs w:val="0"/>
        <w:sz w:val="20"/>
        <w:szCs w:val="20"/>
        <w:rtl w:val="0"/>
        <w:lang w:val="pt-PT"/>
      </w:rPr>
      <w:t>mpus Pelotas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6" w:after="0" w:line="240" w:lineRule="auto"/>
      <w:ind w:left="718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