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26" w:right="0" w:hanging="426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III – ITENS INDICADOS PARA PONTUAÇÃO DO CURRÍCULO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Quadro 1. Itens indicados pelo candidato para pontuação do Currículo.</w:t>
      </w:r>
    </w:p>
    <w:tbl>
      <w:tblPr>
        <w:tblStyle w:val="Table1"/>
        <w:tblW w:w="9165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3945"/>
        <w:gridCol w:w="1530"/>
        <w:gridCol w:w="1455"/>
        <w:gridCol w:w="1620"/>
        <w:tblGridChange w:id="0">
          <w:tblGrid>
            <w:gridCol w:w="615"/>
            <w:gridCol w:w="3945"/>
            <w:gridCol w:w="1530"/>
            <w:gridCol w:w="1455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DESCRIÇÃO DO ITEM*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LOCALIZAÇÃO DO ITEM NO CURRÍCULO LATTES*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(PELO CANDIDATO)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PONTUAÇÃO**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(PELO PPGECA)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4C">
      <w:pPr>
        <w:ind w:left="-284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O candidato deve indicar no Currículo Lattes os itens selecionados para pontuação através de numeração, marcação e paginação.</w:t>
      </w:r>
    </w:p>
    <w:p w:rsidR="00000000" w:rsidDel="00000000" w:rsidP="00000000" w:rsidRDefault="00000000" w:rsidRPr="00000000" w14:paraId="0000004D">
      <w:pPr>
        <w:ind w:left="-284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Esta coluna será preenchida pelo PPGECA.</w:t>
      </w:r>
    </w:p>
    <w:p w:rsidR="00000000" w:rsidDel="00000000" w:rsidP="00000000" w:rsidRDefault="00000000" w:rsidRPr="00000000" w14:paraId="0000004E">
      <w:pPr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0"/>
        <w:jc w:val="righ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Pelotas ____/_____2022</w:t>
      </w:r>
    </w:p>
    <w:p w:rsidR="00000000" w:rsidDel="00000000" w:rsidP="00000000" w:rsidRDefault="00000000" w:rsidRPr="00000000" w14:paraId="00000056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268" w:right="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Assinatura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:_______________________________</w:t>
      </w:r>
    </w:p>
    <w:p w:rsidR="00000000" w:rsidDel="00000000" w:rsidP="00000000" w:rsidRDefault="00000000" w:rsidRPr="00000000" w14:paraId="00000059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Nome do Candidato</w:t>
      </w:r>
    </w:p>
    <w:p w:rsidR="00000000" w:rsidDel="00000000" w:rsidP="00000000" w:rsidRDefault="00000000" w:rsidRPr="00000000" w14:paraId="0000005A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***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5D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418" w:left="1418" w:right="1701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4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b90O8PO1h5GhaeCbeDqepWOa1A==">AMUW2mXbIZVtgqKzuwmtsZytR6SvGT4v6qbQqCA92+UT8+Z8s9dtYnnHN1C0/h1cL2EDMPhTIc8NXucUg9GfU0I0x3ZQtwcPGU6lR24N5vrG+fCGDXmFPdY=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2020-09-08T18:29:00Z</dcterms:created>
  <dc:creator>IFSul</dc:creator>
</cp:coreProperties>
</file>