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DA993" w14:textId="56590065" w:rsidR="009802BA" w:rsidRDefault="003A267F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1 - </w:t>
      </w:r>
      <w:r w:rsidR="00BF15E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802BA">
        <w:rPr>
          <w:rFonts w:ascii="Times New Roman" w:hAnsi="Times New Roman" w:cs="Times New Roman"/>
          <w:b/>
          <w:bCs/>
          <w:sz w:val="24"/>
          <w:szCs w:val="24"/>
        </w:rPr>
        <w:t>abela de Pontuação do Currículo</w:t>
      </w:r>
    </w:p>
    <w:p w14:paraId="384D4D8A" w14:textId="5C7989C5" w:rsidR="00BF15EE" w:rsidRDefault="00544252" w:rsidP="00BF15EE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DOUTORADO SANDUICHE NO EXTERIOR</w:t>
      </w:r>
    </w:p>
    <w:p w14:paraId="3214FA56" w14:textId="0012A260" w:rsidR="009802BA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Nome:</w:t>
      </w:r>
    </w:p>
    <w:p w14:paraId="64B9F100" w14:textId="65EBEE1A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CPF:</w:t>
      </w:r>
    </w:p>
    <w:p w14:paraId="2049F3B0" w14:textId="4DE6BA29" w:rsidR="00861905" w:rsidRDefault="00861905" w:rsidP="0086190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Link para o Lattes: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3"/>
        <w:gridCol w:w="1661"/>
        <w:gridCol w:w="3704"/>
        <w:gridCol w:w="1986"/>
      </w:tblGrid>
      <w:tr w:rsidR="00861905" w14:paraId="61BFD0F5" w14:textId="77777777" w:rsidTr="00861905">
        <w:tc>
          <w:tcPr>
            <w:tcW w:w="1143" w:type="dxa"/>
            <w:shd w:val="clear" w:color="auto" w:fill="C00000"/>
          </w:tcPr>
          <w:p w14:paraId="6BAFD49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753BDE7F" w14:textId="20A56E6B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ipo de Produção</w:t>
            </w:r>
          </w:p>
          <w:p w14:paraId="365C9696" w14:textId="4CBE3819" w:rsidR="00D513B2" w:rsidRPr="00861905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905">
              <w:rPr>
                <w:rFonts w:ascii="Times New Roman" w:hAnsi="Times New Roman" w:cs="Times New Roman"/>
                <w:sz w:val="24"/>
                <w:szCs w:val="24"/>
              </w:rPr>
              <w:t>(cfe. Art. 59)</w:t>
            </w:r>
          </w:p>
        </w:tc>
        <w:tc>
          <w:tcPr>
            <w:tcW w:w="3704" w:type="dxa"/>
            <w:shd w:val="clear" w:color="auto" w:fill="C00000"/>
          </w:tcPr>
          <w:p w14:paraId="1909B6AF" w14:textId="13FD3CA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ítulo da Produção</w:t>
            </w:r>
          </w:p>
        </w:tc>
        <w:tc>
          <w:tcPr>
            <w:tcW w:w="1986" w:type="dxa"/>
            <w:shd w:val="clear" w:color="auto" w:fill="C00000"/>
          </w:tcPr>
          <w:p w14:paraId="24B22846" w14:textId="300278E4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ontuação</w:t>
            </w:r>
          </w:p>
        </w:tc>
      </w:tr>
      <w:tr w:rsidR="00861905" w14:paraId="31EDA98E" w14:textId="77777777" w:rsidTr="00D513B2">
        <w:tc>
          <w:tcPr>
            <w:tcW w:w="1143" w:type="dxa"/>
          </w:tcPr>
          <w:p w14:paraId="779E2EAA" w14:textId="4D30C6A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14:paraId="16C02471" w14:textId="537CD903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6442C9EE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149A937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18C5F370" w14:textId="77777777" w:rsidTr="00D513B2">
        <w:tc>
          <w:tcPr>
            <w:tcW w:w="1143" w:type="dxa"/>
          </w:tcPr>
          <w:p w14:paraId="315E3828" w14:textId="6341A3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058E68C2" w14:textId="0A71232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355887C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361C4C1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5963198A" w14:textId="77777777" w:rsidTr="00D513B2">
        <w:tc>
          <w:tcPr>
            <w:tcW w:w="1143" w:type="dxa"/>
          </w:tcPr>
          <w:p w14:paraId="53A3C8BB" w14:textId="6832CCBE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7D18C28F" w14:textId="069D17B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9ECF4F7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7E7BE0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4881445B" w14:textId="77777777" w:rsidTr="00D513B2">
        <w:tc>
          <w:tcPr>
            <w:tcW w:w="1143" w:type="dxa"/>
          </w:tcPr>
          <w:p w14:paraId="5A4352BF" w14:textId="7FE57B5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14:paraId="49D7A2D1" w14:textId="4D58946F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08E040A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3DE4DA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34F86C34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47020E7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1 </w:t>
            </w:r>
          </w:p>
          <w:p w14:paraId="78EBF01D" w14:textId="043DA263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0E6788D1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512D4C2" w14:textId="77777777" w:rsidTr="00861905">
        <w:tc>
          <w:tcPr>
            <w:tcW w:w="1143" w:type="dxa"/>
            <w:shd w:val="clear" w:color="auto" w:fill="C00000"/>
          </w:tcPr>
          <w:p w14:paraId="561D3A7F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17C7D207" w14:textId="358B572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ontos por mês</w:t>
            </w:r>
          </w:p>
        </w:tc>
        <w:tc>
          <w:tcPr>
            <w:tcW w:w="3704" w:type="dxa"/>
            <w:shd w:val="clear" w:color="auto" w:fill="C00000"/>
          </w:tcPr>
          <w:p w14:paraId="67D11B2D" w14:textId="72970058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empo de exercício na área da docência (em meses)</w:t>
            </w:r>
          </w:p>
        </w:tc>
        <w:tc>
          <w:tcPr>
            <w:tcW w:w="1986" w:type="dxa"/>
            <w:shd w:val="clear" w:color="auto" w:fill="C00000"/>
          </w:tcPr>
          <w:p w14:paraId="5C0C75DF" w14:textId="18C9909F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1FBAF9DC" w14:textId="77777777" w:rsidTr="00D513B2">
        <w:tc>
          <w:tcPr>
            <w:tcW w:w="1143" w:type="dxa"/>
          </w:tcPr>
          <w:p w14:paraId="2A7292A7" w14:textId="21BAF05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7189F61A" w14:textId="3BA10CAD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54B33A35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ACCD958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3105AA64" w14:textId="77777777" w:rsidTr="00D513B2">
        <w:tc>
          <w:tcPr>
            <w:tcW w:w="1143" w:type="dxa"/>
          </w:tcPr>
          <w:p w14:paraId="19493E8F" w14:textId="23ED7575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29F1B3DD" w14:textId="616EB3F5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388DFCC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28244E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6F04BDAD" w14:textId="77777777" w:rsidTr="00D513B2">
        <w:tc>
          <w:tcPr>
            <w:tcW w:w="1143" w:type="dxa"/>
          </w:tcPr>
          <w:p w14:paraId="6F012887" w14:textId="463407A4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14:paraId="1A7CBF94" w14:textId="2185A9C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3ECE400C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097BD771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BBF386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7A86F2F6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2 </w:t>
            </w:r>
          </w:p>
          <w:p w14:paraId="64BF0D26" w14:textId="4C6ECBE0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06848D8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7833E8B8" w14:textId="77777777" w:rsidTr="00861905">
        <w:tc>
          <w:tcPr>
            <w:tcW w:w="1143" w:type="dxa"/>
            <w:shd w:val="clear" w:color="auto" w:fill="C00000"/>
          </w:tcPr>
          <w:p w14:paraId="50CEB3BC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39B932FA" w14:textId="0CB29556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Pontos por mês </w:t>
            </w:r>
          </w:p>
        </w:tc>
        <w:tc>
          <w:tcPr>
            <w:tcW w:w="3704" w:type="dxa"/>
            <w:shd w:val="clear" w:color="auto" w:fill="C00000"/>
          </w:tcPr>
          <w:p w14:paraId="10E577D1" w14:textId="62370DA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619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articipação em Projetos de Ensino, Pesquisa ou Extensão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(em meses)</w:t>
            </w:r>
          </w:p>
        </w:tc>
        <w:tc>
          <w:tcPr>
            <w:tcW w:w="1986" w:type="dxa"/>
            <w:shd w:val="clear" w:color="auto" w:fill="C00000"/>
          </w:tcPr>
          <w:p w14:paraId="4E323BFB" w14:textId="62A6DA24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861905" w14:paraId="58CF944F" w14:textId="77777777" w:rsidTr="00D513B2">
        <w:tc>
          <w:tcPr>
            <w:tcW w:w="1143" w:type="dxa"/>
          </w:tcPr>
          <w:p w14:paraId="2BCFCC8C" w14:textId="1BA3D536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32D8088" w14:textId="61A3C722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43A8C3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C606355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7F7B3336" w14:textId="77777777" w:rsidTr="00D513B2">
        <w:tc>
          <w:tcPr>
            <w:tcW w:w="1143" w:type="dxa"/>
          </w:tcPr>
          <w:p w14:paraId="6B39DFF1" w14:textId="0FF17DDD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265109D4" w14:textId="26BC95D6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0DF2C570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358D0EBD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63F7" w14:paraId="49889FEE" w14:textId="77777777" w:rsidTr="00D513B2">
        <w:tc>
          <w:tcPr>
            <w:tcW w:w="1143" w:type="dxa"/>
          </w:tcPr>
          <w:p w14:paraId="6F69D4FE" w14:textId="3E763F42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1" w:type="dxa"/>
          </w:tcPr>
          <w:p w14:paraId="4A1D15F9" w14:textId="73269048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3704" w:type="dxa"/>
          </w:tcPr>
          <w:p w14:paraId="58E0DB7B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550D859" w14:textId="77777777" w:rsidR="008163F7" w:rsidRDefault="008163F7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651AAE87" w14:textId="77777777" w:rsidTr="00CC2DA3">
        <w:tc>
          <w:tcPr>
            <w:tcW w:w="6508" w:type="dxa"/>
            <w:gridSpan w:val="3"/>
            <w:shd w:val="clear" w:color="auto" w:fill="D0CECE" w:themeFill="background2" w:themeFillShade="E6"/>
          </w:tcPr>
          <w:p w14:paraId="6745BC2F" w14:textId="70112EBB" w:rsidR="00CC2DA3" w:rsidRDefault="00CC2DA3" w:rsidP="00CC2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3</w:t>
            </w:r>
          </w:p>
          <w:p w14:paraId="066799DB" w14:textId="065074F5" w:rsidR="00CC2DA3" w:rsidRDefault="00CC2DA3" w:rsidP="00CC2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2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D0CECE" w:themeFill="background2" w:themeFillShade="E6"/>
          </w:tcPr>
          <w:p w14:paraId="4F860FD8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24339CE8" w14:textId="77777777" w:rsidTr="00861905">
        <w:tc>
          <w:tcPr>
            <w:tcW w:w="1143" w:type="dxa"/>
            <w:shd w:val="clear" w:color="auto" w:fill="C00000"/>
          </w:tcPr>
          <w:p w14:paraId="48FF6043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C00000"/>
          </w:tcPr>
          <w:p w14:paraId="081CD498" w14:textId="0568C6F3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3704" w:type="dxa"/>
            <w:shd w:val="clear" w:color="auto" w:fill="C00000"/>
          </w:tcPr>
          <w:p w14:paraId="55146E0F" w14:textId="03FDC732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</w:t>
            </w:r>
          </w:p>
        </w:tc>
        <w:tc>
          <w:tcPr>
            <w:tcW w:w="1986" w:type="dxa"/>
            <w:shd w:val="clear" w:color="auto" w:fill="C00000"/>
          </w:tcPr>
          <w:p w14:paraId="0BCF210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18D981C" w14:textId="77777777" w:rsidTr="00D513B2">
        <w:tc>
          <w:tcPr>
            <w:tcW w:w="1143" w:type="dxa"/>
          </w:tcPr>
          <w:p w14:paraId="17561AB2" w14:textId="6A120672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45C0321F" w14:textId="782A4B1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94FB59C" w14:textId="2D3AAB79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F72686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7E6BEE87" w14:textId="77777777" w:rsidTr="00D513B2">
        <w:tc>
          <w:tcPr>
            <w:tcW w:w="1143" w:type="dxa"/>
          </w:tcPr>
          <w:p w14:paraId="69108AD3" w14:textId="3ED11002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3AAAB77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424E1365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484AF37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DA3" w14:paraId="1DF2DD97" w14:textId="77777777" w:rsidTr="00D513B2">
        <w:tc>
          <w:tcPr>
            <w:tcW w:w="1143" w:type="dxa"/>
          </w:tcPr>
          <w:p w14:paraId="188641D6" w14:textId="755FE86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61" w:type="dxa"/>
          </w:tcPr>
          <w:p w14:paraId="71985EEB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7D7E55B4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</w:tcPr>
          <w:p w14:paraId="72AACFCD" w14:textId="77777777" w:rsidR="00CC2DA3" w:rsidRDefault="00CC2DA3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60519218" w14:textId="77777777" w:rsidTr="00D513B2">
        <w:tc>
          <w:tcPr>
            <w:tcW w:w="1143" w:type="dxa"/>
          </w:tcPr>
          <w:p w14:paraId="1CF063C9" w14:textId="098FB2C3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61" w:type="dxa"/>
          </w:tcPr>
          <w:p w14:paraId="577EACA3" w14:textId="5D4AE2EC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4" w:type="dxa"/>
          </w:tcPr>
          <w:p w14:paraId="31B1DAE2" w14:textId="3BA9E04A" w:rsidR="00D513B2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 de Pós-graduação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Lato Sensu em Educação </w:t>
            </w:r>
          </w:p>
        </w:tc>
        <w:tc>
          <w:tcPr>
            <w:tcW w:w="1986" w:type="dxa"/>
          </w:tcPr>
          <w:p w14:paraId="0F26D8A3" w14:textId="77777777" w:rsidR="00D513B2" w:rsidRDefault="00D513B2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6C15B00" w14:textId="77777777" w:rsidTr="00861905">
        <w:tc>
          <w:tcPr>
            <w:tcW w:w="6508" w:type="dxa"/>
            <w:gridSpan w:val="3"/>
            <w:shd w:val="clear" w:color="auto" w:fill="E7E6E6" w:themeFill="background2"/>
          </w:tcPr>
          <w:p w14:paraId="2852DD6C" w14:textId="186891F0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SUBTOTAL 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7B575D" w14:textId="361153B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2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pontos)</w:t>
            </w:r>
          </w:p>
        </w:tc>
        <w:tc>
          <w:tcPr>
            <w:tcW w:w="1986" w:type="dxa"/>
            <w:shd w:val="clear" w:color="auto" w:fill="E7E6E6" w:themeFill="background2"/>
          </w:tcPr>
          <w:p w14:paraId="18D38C7D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1905" w14:paraId="0A7F6326" w14:textId="77777777" w:rsidTr="009F02AE">
        <w:tc>
          <w:tcPr>
            <w:tcW w:w="6508" w:type="dxa"/>
            <w:gridSpan w:val="3"/>
          </w:tcPr>
          <w:p w14:paraId="5310ED39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DO CURRÍCULO </w:t>
            </w:r>
          </w:p>
          <w:p w14:paraId="5BF308FA" w14:textId="2B1DEDD8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(soma de subtotal 1, 2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C2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pontos)</w:t>
            </w:r>
          </w:p>
        </w:tc>
        <w:tc>
          <w:tcPr>
            <w:tcW w:w="1986" w:type="dxa"/>
          </w:tcPr>
          <w:p w14:paraId="15AC3524" w14:textId="77777777" w:rsidR="00861905" w:rsidRDefault="00861905" w:rsidP="00816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43042B" w14:textId="77777777" w:rsidR="009802BA" w:rsidRPr="00BF15EE" w:rsidRDefault="009802BA" w:rsidP="008163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02BA" w:rsidRPr="00BF15EE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28EA" w14:textId="77777777" w:rsidR="007C2EF6" w:rsidRDefault="007C2EF6">
      <w:pPr>
        <w:spacing w:after="0" w:line="240" w:lineRule="auto"/>
      </w:pPr>
      <w:r>
        <w:separator/>
      </w:r>
    </w:p>
  </w:endnote>
  <w:endnote w:type="continuationSeparator" w:id="0">
    <w:p w14:paraId="7A683F01" w14:textId="77777777" w:rsidR="007C2EF6" w:rsidRDefault="007C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EB0C" w14:textId="77777777" w:rsidR="007C2EF6" w:rsidRDefault="007C2EF6">
      <w:pPr>
        <w:spacing w:after="0" w:line="240" w:lineRule="auto"/>
      </w:pPr>
      <w:r>
        <w:separator/>
      </w:r>
    </w:p>
  </w:footnote>
  <w:footnote w:type="continuationSeparator" w:id="0">
    <w:p w14:paraId="7925CD00" w14:textId="77777777" w:rsidR="007C2EF6" w:rsidRDefault="007C2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3974" w14:textId="77777777" w:rsidR="00B24D10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5C4E5D22" wp14:editId="4557CE99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549D96FA" wp14:editId="3CB5D507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61C0A7" w14:textId="77777777" w:rsidR="00B24D10" w:rsidRDefault="00B24D10">
    <w:pPr>
      <w:tabs>
        <w:tab w:val="right" w:pos="2835"/>
      </w:tabs>
      <w:spacing w:after="0" w:line="240" w:lineRule="auto"/>
      <w:ind w:left="2835"/>
    </w:pPr>
  </w:p>
  <w:p w14:paraId="19289246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bookmarkStart w:id="0" w:name="_Hlk208426300"/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44804578" w14:textId="77777777" w:rsidR="00B24D10" w:rsidRDefault="00000000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bookmarkEnd w:id="0"/>
  <w:p w14:paraId="07F5F5B9" w14:textId="77777777" w:rsidR="00B24D10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6BA5013" wp14:editId="549EBD45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10"/>
    <w:rsid w:val="002506F0"/>
    <w:rsid w:val="003A267F"/>
    <w:rsid w:val="00495BA5"/>
    <w:rsid w:val="00505CB3"/>
    <w:rsid w:val="00544252"/>
    <w:rsid w:val="006001BD"/>
    <w:rsid w:val="006B5DD4"/>
    <w:rsid w:val="007B1A75"/>
    <w:rsid w:val="007C2EF6"/>
    <w:rsid w:val="008163F7"/>
    <w:rsid w:val="00861905"/>
    <w:rsid w:val="009373F7"/>
    <w:rsid w:val="009802BA"/>
    <w:rsid w:val="0099076C"/>
    <w:rsid w:val="00B02467"/>
    <w:rsid w:val="00B24D10"/>
    <w:rsid w:val="00BF15EE"/>
    <w:rsid w:val="00BF2865"/>
    <w:rsid w:val="00C13CD6"/>
    <w:rsid w:val="00CC2DA3"/>
    <w:rsid w:val="00D25442"/>
    <w:rsid w:val="00D513B2"/>
    <w:rsid w:val="00D62076"/>
    <w:rsid w:val="00F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80A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8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2</cp:revision>
  <cp:lastPrinted>2025-09-10T22:47:00Z</cp:lastPrinted>
  <dcterms:created xsi:type="dcterms:W3CDTF">2025-09-17T18:43:00Z</dcterms:created>
  <dcterms:modified xsi:type="dcterms:W3CDTF">2025-09-17T18:43:00Z</dcterms:modified>
  <dc:language>pt-BR</dc:language>
</cp:coreProperties>
</file>